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E6" w:rsidRPr="009572E6" w:rsidRDefault="009572E6" w:rsidP="009572E6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572E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Принято</w:t>
      </w:r>
      <w:r w:rsidRPr="009572E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  <w:t xml:space="preserve">                       УТВЕРЖДЕНО</w:t>
      </w:r>
    </w:p>
    <w:p w:rsidR="009572E6" w:rsidRPr="009572E6" w:rsidRDefault="009572E6" w:rsidP="009572E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 Педагогическом совете</w:t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           Заведующий Р.Н. Хабибуллина</w:t>
      </w:r>
    </w:p>
    <w:p w:rsidR="009572E6" w:rsidRPr="009572E6" w:rsidRDefault="009572E6" w:rsidP="009572E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МАДОУ «Детский сад №214 </w:t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МАДОУ «Детский сад №214 </w:t>
      </w:r>
    </w:p>
    <w:p w:rsidR="009572E6" w:rsidRPr="009572E6" w:rsidRDefault="009572E6" w:rsidP="009572E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комбинированного вида»</w:t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комбинированного вида»</w:t>
      </w:r>
    </w:p>
    <w:p w:rsidR="009572E6" w:rsidRPr="009572E6" w:rsidRDefault="00FD2351" w:rsidP="00FD2351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Протокол №_</w:t>
      </w:r>
      <w:r w:rsidRPr="00FD235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4_</w:t>
      </w:r>
      <w:r w:rsidR="009572E6" w:rsidRPr="00FD235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от</w:t>
      </w:r>
      <w:r w:rsidRPr="00FD235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«30» 03 2018 г</w:t>
      </w:r>
      <w:r w:rsidR="009572E6" w:rsidRPr="00FD235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___________/_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_______________/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9572E6" w:rsidRPr="009572E6"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  <w:t>подпись     расшифровка подписи</w:t>
      </w:r>
    </w:p>
    <w:p w:rsidR="00FD2351" w:rsidRDefault="009572E6" w:rsidP="009572E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="00FD235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Введено в действие п</w:t>
      </w:r>
      <w:r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риказ</w:t>
      </w:r>
      <w:r w:rsidR="00FD235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ом </w:t>
      </w:r>
    </w:p>
    <w:p w:rsidR="009572E6" w:rsidRPr="009572E6" w:rsidRDefault="00FD2351" w:rsidP="00FD2351">
      <w:pPr>
        <w:widowControl w:val="0"/>
        <w:spacing w:after="0" w:line="240" w:lineRule="auto"/>
        <w:ind w:left="4956" w:firstLine="708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№ 29</w:t>
      </w:r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_от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«30»  марта_2018</w:t>
      </w:r>
      <w:bookmarkStart w:id="0" w:name="_GoBack"/>
      <w:bookmarkEnd w:id="0"/>
      <w:r w:rsidR="009572E6" w:rsidRPr="009572E6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г</w:t>
      </w:r>
    </w:p>
    <w:p w:rsidR="009572E6" w:rsidRPr="009572E6" w:rsidRDefault="009572E6" w:rsidP="009572E6">
      <w:pPr>
        <w:widowControl w:val="0"/>
        <w:spacing w:after="0" w:line="240" w:lineRule="auto"/>
        <w:ind w:right="-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572E6" w:rsidRDefault="009572E6" w:rsidP="009572E6">
      <w:pPr>
        <w:rPr>
          <w:b/>
          <w:bCs/>
        </w:rPr>
      </w:pPr>
    </w:p>
    <w:p w:rsidR="009572E6" w:rsidRDefault="009572E6" w:rsidP="009572E6">
      <w:pPr>
        <w:rPr>
          <w:b/>
          <w:bCs/>
        </w:rPr>
      </w:pPr>
    </w:p>
    <w:p w:rsidR="009572E6" w:rsidRDefault="009572E6" w:rsidP="009572E6">
      <w:pPr>
        <w:rPr>
          <w:b/>
          <w:bCs/>
        </w:rPr>
      </w:pPr>
    </w:p>
    <w:p w:rsidR="009572E6" w:rsidRPr="009572E6" w:rsidRDefault="009572E6" w:rsidP="009572E6">
      <w:pPr>
        <w:spacing w:after="0" w:line="240" w:lineRule="auto"/>
        <w:jc w:val="center"/>
        <w:rPr>
          <w:sz w:val="28"/>
          <w:szCs w:val="28"/>
        </w:rPr>
      </w:pPr>
      <w:r w:rsidRPr="009572E6">
        <w:rPr>
          <w:b/>
          <w:bCs/>
          <w:sz w:val="28"/>
          <w:szCs w:val="28"/>
        </w:rPr>
        <w:t>Положение о языках образования</w:t>
      </w:r>
    </w:p>
    <w:p w:rsidR="009572E6" w:rsidRPr="009572E6" w:rsidRDefault="009572E6" w:rsidP="009572E6">
      <w:pPr>
        <w:spacing w:after="0" w:line="240" w:lineRule="auto"/>
        <w:jc w:val="center"/>
        <w:rPr>
          <w:sz w:val="28"/>
          <w:szCs w:val="28"/>
        </w:rPr>
      </w:pPr>
      <w:r w:rsidRPr="009572E6">
        <w:rPr>
          <w:b/>
          <w:bCs/>
          <w:sz w:val="28"/>
          <w:szCs w:val="28"/>
        </w:rPr>
        <w:t>МАДОУ «Детский сад № 214  комбинированного вида»</w:t>
      </w:r>
    </w:p>
    <w:p w:rsidR="009572E6" w:rsidRPr="009572E6" w:rsidRDefault="009572E6" w:rsidP="009572E6">
      <w:pPr>
        <w:spacing w:after="0" w:line="240" w:lineRule="auto"/>
        <w:jc w:val="center"/>
        <w:rPr>
          <w:sz w:val="28"/>
          <w:szCs w:val="28"/>
        </w:rPr>
      </w:pPr>
      <w:r w:rsidRPr="009572E6">
        <w:rPr>
          <w:b/>
          <w:bCs/>
          <w:sz w:val="28"/>
          <w:szCs w:val="28"/>
        </w:rPr>
        <w:t>Вахитовского района г.Казани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b/>
          <w:bCs/>
          <w:sz w:val="28"/>
          <w:szCs w:val="28"/>
        </w:rPr>
        <w:t> 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t>1. Настоящее Положение определяет языки образования в Муниципальном бюджетном дошкольном образовательном учреждении «Детский сад № 214 комбинированного вида»</w:t>
      </w:r>
      <w:r w:rsidR="00FD2351">
        <w:rPr>
          <w:sz w:val="28"/>
          <w:szCs w:val="28"/>
        </w:rPr>
        <w:t xml:space="preserve"> </w:t>
      </w:r>
      <w:r w:rsidRPr="009572E6">
        <w:rPr>
          <w:sz w:val="28"/>
          <w:szCs w:val="28"/>
        </w:rPr>
        <w:t>Вахитовского района г.</w:t>
      </w:r>
      <w:r w:rsidR="00FD2351">
        <w:rPr>
          <w:sz w:val="28"/>
          <w:szCs w:val="28"/>
        </w:rPr>
        <w:t xml:space="preserve"> </w:t>
      </w:r>
      <w:r w:rsidRPr="009572E6">
        <w:rPr>
          <w:sz w:val="28"/>
          <w:szCs w:val="28"/>
        </w:rPr>
        <w:t>Казани</w:t>
      </w:r>
      <w:r w:rsidR="00FD2351">
        <w:rPr>
          <w:sz w:val="28"/>
          <w:szCs w:val="28"/>
        </w:rPr>
        <w:t xml:space="preserve"> </w:t>
      </w:r>
      <w:r w:rsidRPr="009572E6">
        <w:rPr>
          <w:sz w:val="28"/>
          <w:szCs w:val="28"/>
        </w:rPr>
        <w:t xml:space="preserve"> (далее – Детский сад).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t>2. Настоящее Положение разработано в соответствии с Конституцией Российской Федерации,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t>3. Воспитательная работа в Детском саду осуществляется на государственном языке Российской Федерации – русском, в пределах возможностей педагогического коллектива и с учетом потребностей родителей (законных представителей воспитанников) может осуществляться на языках народов Российской Федерации и на иностранном языке.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t>4. Образовательная деятельность в Детском саду осуществляется на государственном языке Российской Федерации.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t>5. В пределах возможностей, предоставляемых Детским садом,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языков народов Республики Татарстан, а также право на изучение родного языка из числа языков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групп, а также условий для их функционирования.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t>6. В Детском саду с учетом мнения родителей (законных представителей воспитанников) может вводиться преподавание и изучение татарского языка в соответствии с законодательством Российской Федерации.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lastRenderedPageBreak/>
        <w:t>7. В пределах возможностей, предоставляемых Детским садом,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t>8. Обучение детей татарскому языку в русскоязычных группах осуществляется в средней, старшей и подготовительной к школе группах, в режимных моментах и непосредственно образовательной деятельности.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t>9.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п.п. 3-7 настоящего Положения.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t>10. Наружное и внутреннее оформление Детского сада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</w:t>
      </w:r>
    </w:p>
    <w:p w:rsidR="009572E6" w:rsidRPr="009572E6" w:rsidRDefault="009572E6" w:rsidP="009572E6">
      <w:pPr>
        <w:spacing w:after="0" w:line="240" w:lineRule="auto"/>
        <w:rPr>
          <w:sz w:val="28"/>
          <w:szCs w:val="28"/>
        </w:rPr>
      </w:pPr>
      <w:r w:rsidRPr="009572E6">
        <w:rPr>
          <w:sz w:val="28"/>
          <w:szCs w:val="28"/>
        </w:rPr>
        <w:t>11. Информация о принятых в ДОУ языках образования размещается на официальном сайте учреждения в сети Интернет (</w:t>
      </w:r>
      <w:r w:rsidRPr="009572E6">
        <w:rPr>
          <w:sz w:val="28"/>
          <w:szCs w:val="28"/>
          <w:lang w:val="en-US"/>
        </w:rPr>
        <w:t>edu</w:t>
      </w:r>
      <w:r w:rsidRPr="009572E6">
        <w:rPr>
          <w:sz w:val="28"/>
          <w:szCs w:val="28"/>
        </w:rPr>
        <w:t>.</w:t>
      </w:r>
      <w:r w:rsidRPr="009572E6">
        <w:rPr>
          <w:sz w:val="28"/>
          <w:szCs w:val="28"/>
          <w:lang w:val="en-US"/>
        </w:rPr>
        <w:t>tatar</w:t>
      </w:r>
      <w:r w:rsidRPr="009572E6">
        <w:rPr>
          <w:sz w:val="28"/>
          <w:szCs w:val="28"/>
        </w:rPr>
        <w:t>.</w:t>
      </w:r>
      <w:r w:rsidRPr="009572E6">
        <w:rPr>
          <w:sz w:val="28"/>
          <w:szCs w:val="28"/>
          <w:lang w:val="en-US"/>
        </w:rPr>
        <w:t>ru</w:t>
      </w:r>
      <w:r w:rsidRPr="009572E6">
        <w:rPr>
          <w:sz w:val="28"/>
          <w:szCs w:val="28"/>
        </w:rPr>
        <w:t>).</w:t>
      </w:r>
    </w:p>
    <w:p w:rsidR="00CC400A" w:rsidRPr="009572E6" w:rsidRDefault="00CC400A" w:rsidP="009572E6">
      <w:pPr>
        <w:spacing w:after="0" w:line="240" w:lineRule="auto"/>
        <w:rPr>
          <w:sz w:val="28"/>
          <w:szCs w:val="28"/>
        </w:rPr>
      </w:pPr>
    </w:p>
    <w:sectPr w:rsidR="00CC400A" w:rsidRPr="0095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937"/>
    <w:rsid w:val="003D4937"/>
    <w:rsid w:val="009572E6"/>
    <w:rsid w:val="00CC400A"/>
    <w:rsid w:val="00FD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5</cp:revision>
  <dcterms:created xsi:type="dcterms:W3CDTF">2020-06-25T11:21:00Z</dcterms:created>
  <dcterms:modified xsi:type="dcterms:W3CDTF">2020-06-25T11:30:00Z</dcterms:modified>
</cp:coreProperties>
</file>